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9D7" w:rsidRPr="000A7F82" w:rsidRDefault="00CF49D7" w:rsidP="00CF49D7">
      <w:pPr>
        <w:pStyle w:val="HeadingCustom"/>
        <w:rPr>
          <w:color w:val="auto"/>
        </w:rPr>
      </w:pPr>
      <w:bookmarkStart w:id="0" w:name="_Toc80697035"/>
      <w:r w:rsidRPr="000A7F82">
        <w:rPr>
          <w:color w:val="auto"/>
        </w:rPr>
        <w:t>Anne</w:t>
      </w:r>
      <w:bookmarkStart w:id="1" w:name="_GoBack"/>
      <w:bookmarkEnd w:id="1"/>
      <w:r w:rsidRPr="000A7F82">
        <w:rPr>
          <w:color w:val="auto"/>
        </w:rPr>
        <w:t>x 10. Timetable and guidelines for the Re-visitation</w:t>
      </w:r>
      <w:bookmarkEnd w:id="0"/>
      <w:r w:rsidRPr="000A7F82">
        <w:rPr>
          <w:color w:val="auto"/>
        </w:rPr>
        <w:t xml:space="preserve"> </w:t>
      </w:r>
    </w:p>
    <w:p w:rsidR="00CF49D7" w:rsidRPr="000A7F82" w:rsidRDefault="00CF49D7" w:rsidP="00CF49D7">
      <w:pPr>
        <w:rPr>
          <w:b/>
          <w:i/>
          <w:szCs w:val="32"/>
        </w:rPr>
      </w:pPr>
      <w:r w:rsidRPr="000A7F82">
        <w:rPr>
          <w:i/>
        </w:rPr>
        <w:t>(</w:t>
      </w:r>
      <w:proofErr w:type="gramStart"/>
      <w:r w:rsidRPr="000A7F82">
        <w:rPr>
          <w:i/>
        </w:rPr>
        <w:t>as</w:t>
      </w:r>
      <w:proofErr w:type="gramEnd"/>
      <w:r w:rsidRPr="000A7F82">
        <w:rPr>
          <w:i/>
        </w:rPr>
        <w:t xml:space="preserve"> approved by the EAEVE Executive Committee on 29 May 2019 )</w:t>
      </w:r>
    </w:p>
    <w:p w:rsidR="00CF49D7" w:rsidRPr="000A7F82" w:rsidRDefault="00CF49D7" w:rsidP="00CF49D7">
      <w:pPr>
        <w:spacing w:line="240" w:lineRule="auto"/>
        <w:jc w:val="both"/>
      </w:pPr>
    </w:p>
    <w:p w:rsidR="00CF49D7" w:rsidRPr="000A7F82" w:rsidRDefault="00CF49D7" w:rsidP="00CF49D7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 xml:space="preserve">INTRODUCTION 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This document is a standardised programme for the Re-visitation. ECOVE may decide to adapt the duration of the Re-visitation (e.g. plus/minus ½ day) </w:t>
      </w:r>
      <w:proofErr w:type="gramStart"/>
      <w:r w:rsidRPr="000A7F82">
        <w:rPr>
          <w:lang w:eastAsia="fr-FR"/>
        </w:rPr>
        <w:t>on the basis of</w:t>
      </w:r>
      <w:proofErr w:type="gramEnd"/>
      <w:r w:rsidRPr="000A7F82">
        <w:rPr>
          <w:lang w:eastAsia="fr-FR"/>
        </w:rPr>
        <w:t xml:space="preserve"> the number and complexity of the Deficiencies identified after the (full) Visitation. 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The specific programme </w:t>
      </w:r>
      <w:proofErr w:type="gramStart"/>
      <w:r w:rsidRPr="000A7F82">
        <w:rPr>
          <w:lang w:eastAsia="fr-FR"/>
        </w:rPr>
        <w:t>must be proposed</w:t>
      </w:r>
      <w:proofErr w:type="gramEnd"/>
      <w:r w:rsidRPr="000A7F82">
        <w:rPr>
          <w:lang w:eastAsia="fr-FR"/>
        </w:rPr>
        <w:t xml:space="preserve"> by the Liaison Officer 1 month before the start of the Re-visitation at the latest and is finalised in agreement with the Chairperson and the Coordinator.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</w:p>
    <w:p w:rsidR="00CF49D7" w:rsidRPr="000A7F82" w:rsidRDefault="00CF49D7" w:rsidP="00CF49D7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 xml:space="preserve">TIMETABLE </w:t>
      </w:r>
    </w:p>
    <w:p w:rsidR="00CF49D7" w:rsidRPr="000A7F82" w:rsidRDefault="00CF49D7" w:rsidP="00CF49D7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>Day 1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By 19.00 at the latest: arrival of the Visitors (the Team) at the hotel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19.30-21.30: working dinner with the VEE’s Head and Liaison Officer in the hotel or nearby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</w:p>
    <w:p w:rsidR="00CF49D7" w:rsidRPr="000A7F82" w:rsidRDefault="00CF49D7" w:rsidP="00CF49D7">
      <w:pPr>
        <w:spacing w:line="240" w:lineRule="auto"/>
        <w:rPr>
          <w:rFonts w:ascii="Times" w:hAnsi="Times"/>
          <w:b/>
          <w:sz w:val="20"/>
          <w:szCs w:val="20"/>
          <w:lang w:eastAsia="fr-FR"/>
        </w:rPr>
      </w:pPr>
      <w:r w:rsidRPr="000A7F82">
        <w:rPr>
          <w:rFonts w:ascii="Times New Roman,Bold" w:hAnsi="Times New Roman,Bold"/>
          <w:b/>
          <w:lang w:eastAsia="fr-FR"/>
        </w:rPr>
        <w:t xml:space="preserve">Day 2 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08.00: transfer to the VEE Team room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08.30–13.00: for each Major Deficiency, visit of the relevant facilities, consultation of the relevant databases and meeting with the relevant people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13.00-14.00: informal lunch with Team alone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14.00-16.30: evaluation if the Minor Deficiencies </w:t>
      </w:r>
      <w:proofErr w:type="gramStart"/>
      <w:r w:rsidRPr="000A7F82">
        <w:rPr>
          <w:lang w:eastAsia="fr-FR"/>
        </w:rPr>
        <w:t>have been corrected</w:t>
      </w:r>
      <w:proofErr w:type="gramEnd"/>
      <w:r w:rsidRPr="000A7F82">
        <w:rPr>
          <w:lang w:eastAsia="fr-FR"/>
        </w:rPr>
        <w:t xml:space="preserve"> or if </w:t>
      </w:r>
      <w:r w:rsidRPr="000A7F82">
        <w:t>an ongoing process to correct them is in place.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 xml:space="preserve">17.00-19.00: </w:t>
      </w:r>
      <w:proofErr w:type="gramStart"/>
      <w:r w:rsidRPr="000A7F82">
        <w:rPr>
          <w:lang w:eastAsia="fr-FR"/>
        </w:rPr>
        <w:t>Team work</w:t>
      </w:r>
      <w:proofErr w:type="gramEnd"/>
      <w:r w:rsidRPr="000A7F82">
        <w:rPr>
          <w:lang w:eastAsia="fr-FR"/>
        </w:rPr>
        <w:t xml:space="preserve"> in the Team room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19.30-21.30: informal dinner</w:t>
      </w:r>
    </w:p>
    <w:p w:rsidR="00CF49D7" w:rsidRPr="000A7F82" w:rsidRDefault="00CF49D7" w:rsidP="00CF49D7">
      <w:pPr>
        <w:spacing w:line="240" w:lineRule="auto"/>
        <w:jc w:val="both"/>
        <w:rPr>
          <w:b/>
          <w:lang w:eastAsia="fr-FR"/>
        </w:rPr>
      </w:pPr>
    </w:p>
    <w:p w:rsidR="00CF49D7" w:rsidRPr="000A7F82" w:rsidRDefault="00CF49D7" w:rsidP="00CF49D7">
      <w:pPr>
        <w:spacing w:line="240" w:lineRule="auto"/>
        <w:jc w:val="both"/>
        <w:rPr>
          <w:b/>
          <w:lang w:eastAsia="fr-FR"/>
        </w:rPr>
      </w:pPr>
      <w:r w:rsidRPr="000A7F82">
        <w:rPr>
          <w:b/>
          <w:lang w:eastAsia="fr-FR"/>
        </w:rPr>
        <w:t>Day 3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08.00: transfer to the VEE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Around 8.30: exit presentation to the VEE’s Head, Liaison Officer and representatives of staff and students (e.g. members of the VEE’s Council)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  <w:r w:rsidRPr="000A7F82">
        <w:rPr>
          <w:lang w:eastAsia="fr-FR"/>
        </w:rPr>
        <w:t>From the end of the exit presentation at the earliest: transfer of the Visitors to the airport/train station</w:t>
      </w:r>
    </w:p>
    <w:p w:rsidR="00CF49D7" w:rsidRPr="000A7F82" w:rsidRDefault="00CF49D7" w:rsidP="00CF49D7">
      <w:pPr>
        <w:spacing w:line="240" w:lineRule="auto"/>
        <w:jc w:val="both"/>
        <w:rPr>
          <w:lang w:eastAsia="fr-FR"/>
        </w:rPr>
      </w:pPr>
    </w:p>
    <w:p w:rsidR="00CF49D7" w:rsidRPr="000A7F82" w:rsidRDefault="00CF49D7" w:rsidP="00CF49D7">
      <w:pPr>
        <w:spacing w:line="240" w:lineRule="auto"/>
        <w:jc w:val="both"/>
        <w:rPr>
          <w:sz w:val="32"/>
          <w:szCs w:val="32"/>
        </w:rPr>
      </w:pPr>
      <w:r w:rsidRPr="000A7F82">
        <w:rPr>
          <w:b/>
          <w:lang w:eastAsia="fr-FR"/>
        </w:rPr>
        <w:t>PS: Wi-Fi access, multiple electrical sockets, soft drinks and one printed copy of the RSER, its annexes and the relevant ESEVT SOP must be available upon arrival on Monday in the Team room.</w:t>
      </w:r>
    </w:p>
    <w:p w:rsidR="00EC6256" w:rsidRDefault="00EC6256"/>
    <w:sectPr w:rsidR="00EC6256">
      <w:headerReference w:type="default" r:id="rId6"/>
      <w:footerReference w:type="default" r:id="rId7"/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9D7" w:rsidRDefault="00CF49D7" w:rsidP="00CF49D7">
      <w:pPr>
        <w:spacing w:line="240" w:lineRule="auto"/>
      </w:pPr>
      <w:r>
        <w:separator/>
      </w:r>
    </w:p>
  </w:endnote>
  <w:endnote w:type="continuationSeparator" w:id="0">
    <w:p w:rsidR="00CF49D7" w:rsidRDefault="00CF49D7" w:rsidP="00CF49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54084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49D7" w:rsidRDefault="00CF4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49D7" w:rsidRDefault="00CF49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9D7" w:rsidRDefault="00CF49D7" w:rsidP="00CF49D7">
      <w:pPr>
        <w:spacing w:line="240" w:lineRule="auto"/>
      </w:pPr>
      <w:r>
        <w:separator/>
      </w:r>
    </w:p>
  </w:footnote>
  <w:footnote w:type="continuationSeparator" w:id="0">
    <w:p w:rsidR="00CF49D7" w:rsidRDefault="00CF49D7" w:rsidP="00CF49D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49D7" w:rsidRPr="00CF49D7" w:rsidRDefault="00CF49D7" w:rsidP="00CF49D7">
    <w:pPr>
      <w:tabs>
        <w:tab w:val="center" w:pos="4513"/>
        <w:tab w:val="right" w:pos="9026"/>
      </w:tabs>
      <w:jc w:val="right"/>
      <w:rPr>
        <w:lang w:val="da-DK"/>
      </w:rPr>
    </w:pPr>
    <w:r w:rsidRPr="00CF49D7">
      <w:rPr>
        <w:lang w:val="da-DK"/>
      </w:rPr>
      <w:t xml:space="preserve">ESEVT SOP 2019 | 30 May 2019 (amended in December 2020) </w:t>
    </w:r>
  </w:p>
  <w:p w:rsidR="00CF49D7" w:rsidRPr="00CF49D7" w:rsidRDefault="00CF49D7" w:rsidP="00CF49D7">
    <w:pPr>
      <w:tabs>
        <w:tab w:val="center" w:pos="4513"/>
        <w:tab w:val="right" w:pos="9026"/>
      </w:tabs>
      <w:jc w:val="right"/>
      <w:rPr>
        <w:lang w:val="da-DK"/>
      </w:rPr>
    </w:pPr>
    <w:r w:rsidRPr="00CF49D7">
      <w:rPr>
        <w:lang w:val="da-DK"/>
      </w:rPr>
      <w:t>As amended in September 2021</w:t>
    </w:r>
  </w:p>
  <w:p w:rsidR="00CF49D7" w:rsidRDefault="00CF4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D7"/>
    <w:rsid w:val="00CF49D7"/>
    <w:rsid w:val="00EC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72AED1-C1BF-482A-85D8-B36AC595C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CVS Normal"/>
    <w:qFormat/>
    <w:rsid w:val="00CF49D7"/>
    <w:pPr>
      <w:spacing w:after="0" w:line="300" w:lineRule="exact"/>
    </w:pPr>
    <w:rPr>
      <w:rFonts w:eastAsia="Times" w:cs="Times New Roman"/>
      <w:szCs w:val="24"/>
      <w:lang w:val="en-GB" w:eastAsia="cs-CZ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49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Custom">
    <w:name w:val="Heading Custom"/>
    <w:basedOn w:val="Heading1"/>
    <w:next w:val="Heading1"/>
    <w:link w:val="HeadingCustomChar"/>
    <w:qFormat/>
    <w:rsid w:val="00CF49D7"/>
    <w:pPr>
      <w:spacing w:before="0" w:line="240" w:lineRule="auto"/>
      <w:jc w:val="both"/>
    </w:pPr>
    <w:rPr>
      <w:rFonts w:ascii="Times New Roman" w:eastAsia="MS ????" w:hAnsi="Times New Roman" w:cs="Times New Roman"/>
      <w:b/>
      <w:bCs/>
      <w:color w:val="007DB1"/>
      <w:szCs w:val="24"/>
    </w:rPr>
  </w:style>
  <w:style w:type="character" w:customStyle="1" w:styleId="HeadingCustomChar">
    <w:name w:val="Heading Custom Char"/>
    <w:basedOn w:val="DefaultParagraphFont"/>
    <w:link w:val="HeadingCustom"/>
    <w:rsid w:val="00CF49D7"/>
    <w:rPr>
      <w:rFonts w:eastAsia="MS ????" w:cs="Times New Roman"/>
      <w:b/>
      <w:bCs/>
      <w:color w:val="007DB1"/>
      <w:sz w:val="32"/>
      <w:szCs w:val="24"/>
      <w:lang w:val="en-GB" w:eastAsia="cs-CZ"/>
    </w:rPr>
  </w:style>
  <w:style w:type="character" w:customStyle="1" w:styleId="Heading1Char">
    <w:name w:val="Heading 1 Char"/>
    <w:basedOn w:val="DefaultParagraphFont"/>
    <w:link w:val="Heading1"/>
    <w:uiPriority w:val="9"/>
    <w:rsid w:val="00CF4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cs-CZ"/>
    </w:rPr>
  </w:style>
  <w:style w:type="paragraph" w:styleId="Header">
    <w:name w:val="header"/>
    <w:basedOn w:val="Normal"/>
    <w:link w:val="HeaderChar"/>
    <w:uiPriority w:val="99"/>
    <w:unhideWhenUsed/>
    <w:rsid w:val="00CF49D7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9D7"/>
    <w:rPr>
      <w:rFonts w:eastAsia="Times" w:cs="Times New Roman"/>
      <w:szCs w:val="24"/>
      <w:lang w:val="en-GB" w:eastAsia="cs-CZ"/>
    </w:rPr>
  </w:style>
  <w:style w:type="paragraph" w:styleId="Footer">
    <w:name w:val="footer"/>
    <w:basedOn w:val="Normal"/>
    <w:link w:val="FooterChar"/>
    <w:uiPriority w:val="99"/>
    <w:unhideWhenUsed/>
    <w:rsid w:val="00CF49D7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9D7"/>
    <w:rPr>
      <w:rFonts w:eastAsia="Times" w:cs="Times New Roman"/>
      <w:szCs w:val="24"/>
      <w:lang w:val="en-GB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EAEVE</dc:creator>
  <cp:keywords/>
  <dc:description/>
  <cp:lastModifiedBy>EAEVE </cp:lastModifiedBy>
  <cp:revision>1</cp:revision>
  <dcterms:created xsi:type="dcterms:W3CDTF">2021-10-06T10:47:00Z</dcterms:created>
  <dcterms:modified xsi:type="dcterms:W3CDTF">2021-10-06T10:48:00Z</dcterms:modified>
</cp:coreProperties>
</file>